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11" w:rsidRDefault="00C2620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ODABIR PONUDA PO JAVNOM POZIVU 3</w:t>
      </w:r>
      <w:r w:rsidR="00656911" w:rsidRPr="00656911">
        <w:rPr>
          <w:b/>
          <w:sz w:val="28"/>
          <w:szCs w:val="28"/>
        </w:rPr>
        <w:t>-2017</w:t>
      </w:r>
    </w:p>
    <w:p w:rsidR="00656911" w:rsidRPr="00C2620B" w:rsidRDefault="00656911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Na sastanku povjerenstva za provedbu višednevne </w:t>
      </w:r>
      <w:proofErr w:type="spellStart"/>
      <w:r w:rsidRPr="00C2620B">
        <w:rPr>
          <w:sz w:val="24"/>
          <w:szCs w:val="24"/>
        </w:rPr>
        <w:t>izvanučioničke</w:t>
      </w:r>
      <w:proofErr w:type="spellEnd"/>
      <w:r w:rsidRPr="00C2620B">
        <w:rPr>
          <w:sz w:val="24"/>
          <w:szCs w:val="24"/>
        </w:rPr>
        <w:t xml:space="preserve"> nastave OŠ Jure Filipovića Barban, održanom 14.12.2017. godine u 17:30 sati u prostorijama OŠ Jure Filipovića Barban zbog j</w:t>
      </w:r>
      <w:r w:rsidR="004A47DA">
        <w:rPr>
          <w:sz w:val="24"/>
          <w:szCs w:val="24"/>
        </w:rPr>
        <w:t>avnog otvaranja</w:t>
      </w:r>
      <w:r w:rsidR="00141196">
        <w:rPr>
          <w:sz w:val="24"/>
          <w:szCs w:val="24"/>
        </w:rPr>
        <w:t xml:space="preserve"> ponuda</w:t>
      </w:r>
      <w:r w:rsidR="004A47DA">
        <w:rPr>
          <w:sz w:val="24"/>
          <w:szCs w:val="24"/>
        </w:rPr>
        <w:t xml:space="preserve"> </w:t>
      </w:r>
      <w:r w:rsidR="00763348">
        <w:rPr>
          <w:sz w:val="24"/>
          <w:szCs w:val="24"/>
        </w:rPr>
        <w:t>temeljem javnog poziva 3</w:t>
      </w:r>
      <w:r w:rsidRPr="00C2620B">
        <w:rPr>
          <w:sz w:val="24"/>
          <w:szCs w:val="24"/>
        </w:rPr>
        <w:t>-2017 (šk</w:t>
      </w:r>
      <w:r w:rsidR="001D635D">
        <w:rPr>
          <w:sz w:val="24"/>
          <w:szCs w:val="24"/>
        </w:rPr>
        <w:t>ola u prirodi-</w:t>
      </w:r>
      <w:r w:rsidRPr="00C2620B">
        <w:rPr>
          <w:sz w:val="24"/>
          <w:szCs w:val="24"/>
        </w:rPr>
        <w:t>Hrvatsko zago</w:t>
      </w:r>
      <w:r w:rsidR="004A47DA">
        <w:rPr>
          <w:sz w:val="24"/>
          <w:szCs w:val="24"/>
        </w:rPr>
        <w:t xml:space="preserve">rje), </w:t>
      </w:r>
      <w:r w:rsidRPr="00C2620B">
        <w:rPr>
          <w:sz w:val="24"/>
          <w:szCs w:val="24"/>
        </w:rPr>
        <w:t>pristigle</w:t>
      </w:r>
      <w:r w:rsidR="004A47DA">
        <w:rPr>
          <w:sz w:val="24"/>
          <w:szCs w:val="24"/>
        </w:rPr>
        <w:t xml:space="preserve"> su</w:t>
      </w:r>
      <w:r w:rsidRPr="00C2620B">
        <w:rPr>
          <w:sz w:val="24"/>
          <w:szCs w:val="24"/>
        </w:rPr>
        <w:t xml:space="preserve"> </w:t>
      </w:r>
      <w:r w:rsidR="00141196">
        <w:rPr>
          <w:sz w:val="24"/>
          <w:szCs w:val="24"/>
        </w:rPr>
        <w:t xml:space="preserve">sljedeće </w:t>
      </w:r>
      <w:r w:rsidRPr="00C2620B">
        <w:rPr>
          <w:sz w:val="24"/>
          <w:szCs w:val="24"/>
        </w:rPr>
        <w:t>ponude turističkih agencija:</w:t>
      </w:r>
    </w:p>
    <w:p w:rsidR="00656911" w:rsidRPr="00C2620B" w:rsidRDefault="00656911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1.</w:t>
      </w:r>
      <w:r w:rsidR="00C2620B">
        <w:rPr>
          <w:sz w:val="24"/>
          <w:szCs w:val="24"/>
        </w:rPr>
        <w:t xml:space="preserve"> Brioni d.d., Pula</w:t>
      </w:r>
    </w:p>
    <w:p w:rsidR="00656911" w:rsidRPr="00C2620B" w:rsidRDefault="00656911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2.</w:t>
      </w:r>
      <w:r w:rsidR="009D52A1">
        <w:rPr>
          <w:sz w:val="24"/>
          <w:szCs w:val="24"/>
        </w:rPr>
        <w:t xml:space="preserve"> </w:t>
      </w:r>
      <w:r w:rsidR="00C2620B">
        <w:rPr>
          <w:sz w:val="24"/>
          <w:szCs w:val="24"/>
        </w:rPr>
        <w:t>Event-s d.o.o., Pula</w:t>
      </w:r>
    </w:p>
    <w:p w:rsidR="00656911" w:rsidRPr="00C2620B" w:rsidRDefault="00656911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3.</w:t>
      </w:r>
      <w:r w:rsidR="009D52A1">
        <w:rPr>
          <w:sz w:val="24"/>
          <w:szCs w:val="24"/>
        </w:rPr>
        <w:t xml:space="preserve"> </w:t>
      </w:r>
      <w:r w:rsidR="00C2620B">
        <w:rPr>
          <w:sz w:val="24"/>
          <w:szCs w:val="24"/>
        </w:rPr>
        <w:t>A.T.I d.o.o., Pula</w:t>
      </w:r>
    </w:p>
    <w:p w:rsidR="004D6041" w:rsidRPr="00C2620B" w:rsidRDefault="004D6041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4.</w:t>
      </w:r>
      <w:r w:rsidR="009D52A1">
        <w:rPr>
          <w:sz w:val="24"/>
          <w:szCs w:val="24"/>
        </w:rPr>
        <w:t xml:space="preserve"> </w:t>
      </w:r>
      <w:proofErr w:type="spellStart"/>
      <w:r w:rsidR="009D52A1">
        <w:rPr>
          <w:sz w:val="24"/>
          <w:szCs w:val="24"/>
        </w:rPr>
        <w:t>Zeatours</w:t>
      </w:r>
      <w:proofErr w:type="spellEnd"/>
      <w:r w:rsidR="009D52A1">
        <w:rPr>
          <w:sz w:val="24"/>
          <w:szCs w:val="24"/>
        </w:rPr>
        <w:t>, Pula</w:t>
      </w:r>
    </w:p>
    <w:p w:rsidR="00656911" w:rsidRDefault="00917124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5.</w:t>
      </w:r>
      <w:r w:rsidR="009D52A1">
        <w:rPr>
          <w:sz w:val="24"/>
          <w:szCs w:val="24"/>
        </w:rPr>
        <w:t xml:space="preserve"> </w:t>
      </w:r>
      <w:proofErr w:type="spellStart"/>
      <w:r w:rsidR="009D52A1">
        <w:rPr>
          <w:sz w:val="24"/>
          <w:szCs w:val="24"/>
        </w:rPr>
        <w:t>Fiume</w:t>
      </w:r>
      <w:proofErr w:type="spellEnd"/>
      <w:r w:rsidR="009D52A1">
        <w:rPr>
          <w:sz w:val="24"/>
          <w:szCs w:val="24"/>
        </w:rPr>
        <w:t xml:space="preserve"> </w:t>
      </w:r>
      <w:proofErr w:type="spellStart"/>
      <w:r w:rsidR="009D52A1">
        <w:rPr>
          <w:sz w:val="24"/>
          <w:szCs w:val="24"/>
        </w:rPr>
        <w:t>tours</w:t>
      </w:r>
      <w:proofErr w:type="spellEnd"/>
      <w:r w:rsidR="009D52A1">
        <w:rPr>
          <w:sz w:val="24"/>
          <w:szCs w:val="24"/>
        </w:rPr>
        <w:t xml:space="preserve"> d.o.o., Rijeka</w:t>
      </w:r>
    </w:p>
    <w:p w:rsidR="009D52A1" w:rsidRPr="00C2620B" w:rsidRDefault="009D52A1" w:rsidP="00656911">
      <w:pPr>
        <w:jc w:val="both"/>
        <w:rPr>
          <w:sz w:val="24"/>
          <w:szCs w:val="24"/>
        </w:rPr>
      </w:pPr>
      <w:r>
        <w:rPr>
          <w:sz w:val="24"/>
          <w:szCs w:val="24"/>
        </w:rPr>
        <w:t>6. Alibi d.o.o. Umag</w:t>
      </w:r>
    </w:p>
    <w:p w:rsidR="00656911" w:rsidRPr="00C2620B" w:rsidRDefault="00656911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Temeljem Pravilnika o izvođenju izleta, ekskurzija i drugih odgojno-obrazovnih aktivnosti izvan škole (NN br. 67/14. i 81/15), čl. 15, stavak 4. Povjerenstvo za provedbu višednevne </w:t>
      </w:r>
      <w:proofErr w:type="spellStart"/>
      <w:r w:rsidRPr="00C2620B">
        <w:rPr>
          <w:sz w:val="24"/>
          <w:szCs w:val="24"/>
        </w:rPr>
        <w:t>izvanučioničke</w:t>
      </w:r>
      <w:proofErr w:type="spellEnd"/>
      <w:r w:rsidRPr="00C2620B">
        <w:rPr>
          <w:sz w:val="24"/>
          <w:szCs w:val="24"/>
        </w:rPr>
        <w:t xml:space="preserve"> nastave odabralo je sljedeće ponude koje će biti predstavljene roditeljima:</w:t>
      </w:r>
    </w:p>
    <w:p w:rsidR="00656911" w:rsidRPr="00C2620B" w:rsidRDefault="00656911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1.</w:t>
      </w:r>
      <w:r w:rsidR="00141196">
        <w:rPr>
          <w:sz w:val="24"/>
          <w:szCs w:val="24"/>
        </w:rPr>
        <w:t xml:space="preserve"> Brioni d.d., Pula</w:t>
      </w:r>
    </w:p>
    <w:p w:rsidR="00656911" w:rsidRPr="00C2620B" w:rsidRDefault="00656911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2.</w:t>
      </w:r>
      <w:r w:rsidR="00141196">
        <w:rPr>
          <w:sz w:val="24"/>
          <w:szCs w:val="24"/>
        </w:rPr>
        <w:t xml:space="preserve"> Event-s d.o.o., Pula</w:t>
      </w:r>
    </w:p>
    <w:p w:rsidR="00656911" w:rsidRPr="00C2620B" w:rsidRDefault="00656911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3.</w:t>
      </w:r>
      <w:r w:rsidR="00141196">
        <w:rPr>
          <w:sz w:val="24"/>
          <w:szCs w:val="24"/>
        </w:rPr>
        <w:t xml:space="preserve"> </w:t>
      </w:r>
      <w:proofErr w:type="spellStart"/>
      <w:r w:rsidR="00141196">
        <w:rPr>
          <w:sz w:val="24"/>
          <w:szCs w:val="24"/>
        </w:rPr>
        <w:t>Fiume</w:t>
      </w:r>
      <w:proofErr w:type="spellEnd"/>
      <w:r w:rsidR="00141196">
        <w:rPr>
          <w:sz w:val="24"/>
          <w:szCs w:val="24"/>
        </w:rPr>
        <w:t xml:space="preserve"> </w:t>
      </w:r>
      <w:proofErr w:type="spellStart"/>
      <w:r w:rsidR="00141196">
        <w:rPr>
          <w:sz w:val="24"/>
          <w:szCs w:val="24"/>
        </w:rPr>
        <w:t>tours</w:t>
      </w:r>
      <w:proofErr w:type="spellEnd"/>
      <w:r w:rsidR="00141196">
        <w:rPr>
          <w:sz w:val="24"/>
          <w:szCs w:val="24"/>
        </w:rPr>
        <w:t xml:space="preserve"> d.o.o. , Rijeka</w:t>
      </w:r>
    </w:p>
    <w:p w:rsidR="00C2620B" w:rsidRPr="00C2620B" w:rsidRDefault="00C2620B" w:rsidP="00656911">
      <w:pPr>
        <w:jc w:val="both"/>
        <w:rPr>
          <w:sz w:val="24"/>
          <w:szCs w:val="24"/>
        </w:rPr>
      </w:pPr>
    </w:p>
    <w:p w:rsidR="00C2620B" w:rsidRPr="00C2620B" w:rsidRDefault="00C2620B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Navedene agencije moći će predstaviti  svoje ponude roditeljima učenika </w:t>
      </w:r>
      <w:r w:rsidR="00DB52D5">
        <w:rPr>
          <w:sz w:val="24"/>
          <w:szCs w:val="24"/>
        </w:rPr>
        <w:t xml:space="preserve">4. razreda </w:t>
      </w:r>
      <w:r w:rsidRPr="00C2620B">
        <w:rPr>
          <w:sz w:val="24"/>
          <w:szCs w:val="24"/>
        </w:rPr>
        <w:t xml:space="preserve">OŠ Jure Filipovića Barban na roditeljskom sastanku koji će se održati </w:t>
      </w:r>
      <w:r w:rsidR="00BA15FF">
        <w:rPr>
          <w:sz w:val="24"/>
          <w:szCs w:val="24"/>
        </w:rPr>
        <w:t xml:space="preserve">u utorak </w:t>
      </w:r>
      <w:r w:rsidRPr="00C2620B">
        <w:rPr>
          <w:sz w:val="24"/>
          <w:szCs w:val="24"/>
        </w:rPr>
        <w:t xml:space="preserve"> 19.12.2017. u 17:00 sati.</w:t>
      </w:r>
    </w:p>
    <w:p w:rsidR="00C2620B" w:rsidRPr="00C2620B" w:rsidRDefault="00C2620B" w:rsidP="00656911">
      <w:pPr>
        <w:jc w:val="both"/>
        <w:rPr>
          <w:sz w:val="24"/>
          <w:szCs w:val="24"/>
        </w:rPr>
      </w:pPr>
    </w:p>
    <w:p w:rsidR="00C2620B" w:rsidRPr="00C2620B" w:rsidRDefault="00C2620B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Povjerenstvo je odlučilo da agencije za predstavljanje imaju </w:t>
      </w:r>
      <w:r w:rsidR="00DB52D5">
        <w:rPr>
          <w:sz w:val="24"/>
          <w:szCs w:val="24"/>
        </w:rPr>
        <w:t xml:space="preserve"> </w:t>
      </w:r>
      <w:r w:rsidR="00141196">
        <w:rPr>
          <w:sz w:val="24"/>
          <w:szCs w:val="24"/>
        </w:rPr>
        <w:t>10</w:t>
      </w:r>
      <w:r w:rsidR="00445926">
        <w:rPr>
          <w:sz w:val="24"/>
          <w:szCs w:val="24"/>
        </w:rPr>
        <w:t xml:space="preserve">  </w:t>
      </w:r>
      <w:r w:rsidRPr="00C2620B">
        <w:rPr>
          <w:sz w:val="24"/>
          <w:szCs w:val="24"/>
        </w:rPr>
        <w:t>minuta.</w:t>
      </w:r>
    </w:p>
    <w:p w:rsidR="00DB52D5" w:rsidRDefault="00C2620B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ab/>
      </w:r>
      <w:r w:rsidRPr="00C2620B">
        <w:rPr>
          <w:sz w:val="24"/>
          <w:szCs w:val="24"/>
        </w:rPr>
        <w:tab/>
      </w:r>
      <w:r w:rsidRPr="00C2620B">
        <w:rPr>
          <w:sz w:val="24"/>
          <w:szCs w:val="24"/>
        </w:rPr>
        <w:tab/>
      </w:r>
      <w:r w:rsidRPr="00C2620B">
        <w:rPr>
          <w:sz w:val="24"/>
          <w:szCs w:val="24"/>
        </w:rPr>
        <w:tab/>
        <w:t xml:space="preserve">                                              </w:t>
      </w:r>
    </w:p>
    <w:p w:rsidR="00C2620B" w:rsidRPr="00C2620B" w:rsidRDefault="00C2620B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  </w:t>
      </w:r>
      <w:r w:rsidR="00DB52D5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C2620B">
        <w:rPr>
          <w:sz w:val="24"/>
          <w:szCs w:val="24"/>
        </w:rPr>
        <w:t>Predsjednik Povjerenstva:</w:t>
      </w:r>
    </w:p>
    <w:p w:rsidR="00C2620B" w:rsidRPr="00C2620B" w:rsidRDefault="00C2620B" w:rsidP="00656911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                                                        </w:t>
      </w:r>
      <w:r w:rsidRPr="00C2620B">
        <w:rPr>
          <w:sz w:val="24"/>
          <w:szCs w:val="24"/>
        </w:rPr>
        <w:tab/>
      </w:r>
      <w:r w:rsidRPr="00C2620B">
        <w:rPr>
          <w:sz w:val="24"/>
          <w:szCs w:val="24"/>
        </w:rPr>
        <w:tab/>
        <w:t xml:space="preserve">                          </w:t>
      </w:r>
      <w:r w:rsidR="00DB52D5">
        <w:rPr>
          <w:sz w:val="24"/>
          <w:szCs w:val="24"/>
        </w:rPr>
        <w:t xml:space="preserve">                     </w:t>
      </w:r>
      <w:r w:rsidRPr="00C2620B">
        <w:rPr>
          <w:sz w:val="24"/>
          <w:szCs w:val="24"/>
        </w:rPr>
        <w:t xml:space="preserve">Nenad </w:t>
      </w:r>
      <w:proofErr w:type="spellStart"/>
      <w:r w:rsidRPr="00C2620B">
        <w:rPr>
          <w:sz w:val="24"/>
          <w:szCs w:val="24"/>
        </w:rPr>
        <w:t>Radola</w:t>
      </w:r>
      <w:proofErr w:type="spellEnd"/>
      <w:r w:rsidRPr="00C2620B">
        <w:rPr>
          <w:sz w:val="24"/>
          <w:szCs w:val="24"/>
        </w:rPr>
        <w:t xml:space="preserve">  </w:t>
      </w:r>
    </w:p>
    <w:p w:rsidR="00763348" w:rsidRDefault="00763348">
      <w:pPr>
        <w:rPr>
          <w:b/>
          <w:sz w:val="24"/>
          <w:szCs w:val="24"/>
        </w:rPr>
      </w:pPr>
    </w:p>
    <w:p w:rsidR="00763348" w:rsidRPr="00763348" w:rsidRDefault="00763348" w:rsidP="00763348">
      <w:pPr>
        <w:rPr>
          <w:sz w:val="24"/>
          <w:szCs w:val="24"/>
        </w:rPr>
      </w:pPr>
    </w:p>
    <w:p w:rsidR="00763348" w:rsidRPr="00763348" w:rsidRDefault="00763348" w:rsidP="00763348">
      <w:pPr>
        <w:rPr>
          <w:sz w:val="24"/>
          <w:szCs w:val="24"/>
        </w:rPr>
      </w:pPr>
    </w:p>
    <w:p w:rsidR="00763348" w:rsidRPr="00763348" w:rsidRDefault="00763348" w:rsidP="00763348">
      <w:pPr>
        <w:rPr>
          <w:sz w:val="24"/>
          <w:szCs w:val="24"/>
        </w:rPr>
      </w:pPr>
    </w:p>
    <w:p w:rsidR="00656911" w:rsidRDefault="00763348" w:rsidP="00763348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3348" w:rsidRDefault="00763348" w:rsidP="00763348">
      <w:pPr>
        <w:tabs>
          <w:tab w:val="left" w:pos="1020"/>
        </w:tabs>
        <w:rPr>
          <w:sz w:val="24"/>
          <w:szCs w:val="24"/>
        </w:rPr>
      </w:pPr>
    </w:p>
    <w:sectPr w:rsidR="0076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11"/>
    <w:rsid w:val="0009064C"/>
    <w:rsid w:val="00141196"/>
    <w:rsid w:val="001D635D"/>
    <w:rsid w:val="00225AA3"/>
    <w:rsid w:val="003E1B9B"/>
    <w:rsid w:val="00445926"/>
    <w:rsid w:val="004A47DA"/>
    <w:rsid w:val="004D6041"/>
    <w:rsid w:val="005918C0"/>
    <w:rsid w:val="00656911"/>
    <w:rsid w:val="00763348"/>
    <w:rsid w:val="00917124"/>
    <w:rsid w:val="009D52A1"/>
    <w:rsid w:val="00BA15FF"/>
    <w:rsid w:val="00BB0145"/>
    <w:rsid w:val="00BB58C8"/>
    <w:rsid w:val="00C2620B"/>
    <w:rsid w:val="00DB52D5"/>
    <w:rsid w:val="00F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5F2AE-B228-4B1C-920B-441EF53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Ivano Bembić</cp:lastModifiedBy>
  <cp:revision>2</cp:revision>
  <cp:lastPrinted>2017-12-14T12:52:00Z</cp:lastPrinted>
  <dcterms:created xsi:type="dcterms:W3CDTF">2022-12-09T07:40:00Z</dcterms:created>
  <dcterms:modified xsi:type="dcterms:W3CDTF">2022-12-09T07:40:00Z</dcterms:modified>
</cp:coreProperties>
</file>